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362F7" w:rsidRDefault="00E94149">
      <w:pPr>
        <w:jc w:val="center"/>
        <w:rPr>
          <w:b/>
          <w:bCs/>
        </w:rPr>
      </w:pPr>
      <w:r>
        <w:rPr>
          <w:b/>
          <w:bCs/>
        </w:rPr>
        <w:t xml:space="preserve">Satish Chandra memorial school </w:t>
      </w:r>
    </w:p>
    <w:p w14:paraId="00000002" w14:textId="77777777" w:rsidR="000362F7" w:rsidRDefault="00E94149">
      <w:pPr>
        <w:jc w:val="center"/>
        <w:rPr>
          <w:b/>
          <w:bCs/>
        </w:rPr>
      </w:pPr>
      <w:r>
        <w:rPr>
          <w:b/>
          <w:bCs/>
        </w:rPr>
        <w:t xml:space="preserve">Half yearly exam </w:t>
      </w:r>
    </w:p>
    <w:p w14:paraId="00000003" w14:textId="77777777" w:rsidR="000362F7" w:rsidRDefault="000362F7"/>
    <w:p w14:paraId="00000004" w14:textId="77777777" w:rsidR="000362F7" w:rsidRDefault="00E94149">
      <w:r>
        <w:t>Art Theory Assessment:       Total Marks: 15</w:t>
      </w:r>
    </w:p>
    <w:p w14:paraId="00000005" w14:textId="77777777" w:rsidR="000362F7" w:rsidRDefault="000362F7"/>
    <w:p w14:paraId="00000006" w14:textId="77777777" w:rsidR="000362F7" w:rsidRDefault="00E94149">
      <w:r>
        <w:t>Instructions: Choose the correct option . Each question carries 1 mark.</w:t>
      </w:r>
    </w:p>
    <w:p w14:paraId="00000007" w14:textId="77777777" w:rsidR="000362F7" w:rsidRDefault="000362F7"/>
    <w:p w14:paraId="00000008" w14:textId="77777777" w:rsidR="000362F7" w:rsidRDefault="00E94149">
      <w:r>
        <w:t>1. Which of the following is considered one of the fundamental elements of art?</w:t>
      </w:r>
    </w:p>
    <w:p w14:paraId="00000009" w14:textId="77777777" w:rsidR="000362F7" w:rsidRDefault="00E94149">
      <w:r>
        <w:t>A) Balance</w:t>
      </w:r>
    </w:p>
    <w:p w14:paraId="0000000A" w14:textId="77777777" w:rsidR="000362F7" w:rsidRDefault="00E94149">
      <w:r>
        <w:t>B) Color</w:t>
      </w:r>
    </w:p>
    <w:p w14:paraId="0000000B" w14:textId="77777777" w:rsidR="000362F7" w:rsidRDefault="00E94149">
      <w:r>
        <w:t>C) Emphasis</w:t>
      </w:r>
    </w:p>
    <w:p w14:paraId="0000000C" w14:textId="77777777" w:rsidR="000362F7" w:rsidRDefault="00E94149">
      <w:r>
        <w:t>D) Rhythm</w:t>
      </w:r>
    </w:p>
    <w:p w14:paraId="0000000D" w14:textId="77777777" w:rsidR="000362F7" w:rsidRDefault="00E94149">
      <w:r>
        <w:t>2. If an artist wants to show how rough or smooth a painted surface feels, which element of art are they using?</w:t>
      </w:r>
    </w:p>
    <w:p w14:paraId="0000000E" w14:textId="77777777" w:rsidR="000362F7" w:rsidRDefault="00E94149">
      <w:r>
        <w:t>A) Line</w:t>
      </w:r>
    </w:p>
    <w:p w14:paraId="0000000F" w14:textId="77777777" w:rsidR="000362F7" w:rsidRDefault="00E94149">
      <w:r>
        <w:t>B) Shape</w:t>
      </w:r>
    </w:p>
    <w:p w14:paraId="00000010" w14:textId="77777777" w:rsidR="000362F7" w:rsidRDefault="00E94149">
      <w:r>
        <w:t>C) Texture</w:t>
      </w:r>
    </w:p>
    <w:p w14:paraId="00000011" w14:textId="77777777" w:rsidR="000362F7" w:rsidRDefault="00E94149">
      <w:r>
        <w:t>D) Space</w:t>
      </w:r>
    </w:p>
    <w:p w14:paraId="00000012" w14:textId="77777777" w:rsidR="000362F7" w:rsidRDefault="00E94149">
      <w:r>
        <w:t>3. Which principle of art refers to the creation of a visual center of interest, or a "focal point," that catches the viewer's eye first?</w:t>
      </w:r>
    </w:p>
    <w:p w14:paraId="00000013" w14:textId="77777777" w:rsidR="000362F7" w:rsidRDefault="00E94149">
      <w:r>
        <w:t>A) Variety</w:t>
      </w:r>
    </w:p>
    <w:p w14:paraId="00000014" w14:textId="77777777" w:rsidR="000362F7" w:rsidRDefault="00E94149">
      <w:r>
        <w:t>B) Emphasis</w:t>
      </w:r>
    </w:p>
    <w:p w14:paraId="00000015" w14:textId="77777777" w:rsidR="000362F7" w:rsidRDefault="00E94149">
      <w:r>
        <w:t>C) Movement</w:t>
      </w:r>
    </w:p>
    <w:p w14:paraId="00000016" w14:textId="77777777" w:rsidR="000362F7" w:rsidRDefault="00E94149">
      <w:r>
        <w:t>D) Unity</w:t>
      </w:r>
    </w:p>
    <w:p w14:paraId="00000017" w14:textId="77777777" w:rsidR="000362F7" w:rsidRDefault="00E94149">
      <w:r>
        <w:t>4. A geometric shape that has three sides and three angles is called a:</w:t>
      </w:r>
    </w:p>
    <w:p w14:paraId="00000018" w14:textId="77777777" w:rsidR="000362F7" w:rsidRDefault="00E94149">
      <w:r>
        <w:t>A) Circle</w:t>
      </w:r>
    </w:p>
    <w:p w14:paraId="00000019" w14:textId="77777777" w:rsidR="000362F7" w:rsidRDefault="00E94149">
      <w:r>
        <w:t>B) Square</w:t>
      </w:r>
    </w:p>
    <w:p w14:paraId="0000001A" w14:textId="77777777" w:rsidR="000362F7" w:rsidRDefault="00E94149">
      <w:r>
        <w:t>C) Triangle</w:t>
      </w:r>
    </w:p>
    <w:p w14:paraId="0000001B" w14:textId="77777777" w:rsidR="000362F7" w:rsidRDefault="00E94149">
      <w:r>
        <w:t>D) Rectangle</w:t>
      </w:r>
    </w:p>
    <w:p w14:paraId="0000001C" w14:textId="77777777" w:rsidR="000362F7" w:rsidRDefault="00E94149">
      <w:r>
        <w:t>5. When an artist uses light and dark shades in a drawing to make a flat circle look like a 3D sphere, which element are they using?</w:t>
      </w:r>
    </w:p>
    <w:p w14:paraId="0000001D" w14:textId="77777777" w:rsidR="000362F7" w:rsidRDefault="00E94149">
      <w:r>
        <w:t>A) Value</w:t>
      </w:r>
    </w:p>
    <w:p w14:paraId="0000001E" w14:textId="77777777" w:rsidR="000362F7" w:rsidRDefault="00E94149">
      <w:r>
        <w:t>B) Pattern</w:t>
      </w:r>
    </w:p>
    <w:p w14:paraId="0000001F" w14:textId="77777777" w:rsidR="000362F7" w:rsidRDefault="00E94149">
      <w:r>
        <w:t>C) Line</w:t>
      </w:r>
    </w:p>
    <w:p w14:paraId="00000020" w14:textId="77777777" w:rsidR="000362F7" w:rsidRDefault="00E94149">
      <w:r>
        <w:t>D) Scale</w:t>
      </w:r>
    </w:p>
    <w:p w14:paraId="00000021" w14:textId="77777777" w:rsidR="000362F7" w:rsidRDefault="00E94149">
      <w:r>
        <w:t>6. Imagine you are looking at a painting of a butterfly where the left wing is an exact mirror image of the right wing. What type of balance is this?</w:t>
      </w:r>
    </w:p>
    <w:p w14:paraId="00000022" w14:textId="77777777" w:rsidR="000362F7" w:rsidRDefault="00E94149">
      <w:r>
        <w:t>A) Asymmetrical balance</w:t>
      </w:r>
    </w:p>
    <w:p w14:paraId="00000023" w14:textId="77777777" w:rsidR="000362F7" w:rsidRDefault="00E94149">
      <w:r>
        <w:t>B) Symmetrical balance</w:t>
      </w:r>
    </w:p>
    <w:p w14:paraId="00000024" w14:textId="77777777" w:rsidR="000362F7" w:rsidRDefault="00E94149">
      <w:r>
        <w:t>C) Radial balance</w:t>
      </w:r>
    </w:p>
    <w:p w14:paraId="00000025" w14:textId="77777777" w:rsidR="000362F7" w:rsidRDefault="00E94149">
      <w:r>
        <w:t>D) No balance</w:t>
      </w:r>
    </w:p>
    <w:p w14:paraId="00000026" w14:textId="77777777" w:rsidR="000362F7" w:rsidRDefault="00E94149">
      <w:r>
        <w:t>7. You walk into a room where all the furniture, walls, and decorations match nicely and feel like they belong together as a complete family. Which principle of art is this room showing?</w:t>
      </w:r>
    </w:p>
    <w:p w14:paraId="00000027" w14:textId="77777777" w:rsidR="000362F7" w:rsidRDefault="00E94149">
      <w:r>
        <w:t>A) Unity</w:t>
      </w:r>
    </w:p>
    <w:p w14:paraId="00000028" w14:textId="77777777" w:rsidR="000362F7" w:rsidRDefault="00E94149">
      <w:r>
        <w:t>B) Contrast</w:t>
      </w:r>
    </w:p>
    <w:p w14:paraId="00000029" w14:textId="77777777" w:rsidR="000362F7" w:rsidRDefault="00E94149">
      <w:r>
        <w:t>C) Chaos</w:t>
      </w:r>
    </w:p>
    <w:p w14:paraId="0000002A" w14:textId="77777777" w:rsidR="000362F7" w:rsidRDefault="00E94149">
      <w:r>
        <w:t>D) Distortion</w:t>
      </w:r>
    </w:p>
    <w:p w14:paraId="0000002B" w14:textId="77777777" w:rsidR="000362F7" w:rsidRDefault="00E94149">
      <w:r>
        <w:t>8. A traffic sign uses bright red and brilliant white next to each other so people can read it instantly from far away. Which principle of design is being used here?</w:t>
      </w:r>
    </w:p>
    <w:p w14:paraId="0000002C" w14:textId="77777777" w:rsidR="000362F7" w:rsidRDefault="00E94149">
      <w:r>
        <w:t>A) Contrast</w:t>
      </w:r>
    </w:p>
    <w:p w14:paraId="0000002D" w14:textId="77777777" w:rsidR="000362F7" w:rsidRDefault="00E94149">
      <w:r>
        <w:t>B) Texture</w:t>
      </w:r>
    </w:p>
    <w:p w14:paraId="0000002E" w14:textId="77777777" w:rsidR="000362F7" w:rsidRDefault="00E94149">
      <w:r>
        <w:t>C) Gradation</w:t>
      </w:r>
    </w:p>
    <w:p w14:paraId="0000002F" w14:textId="77777777" w:rsidR="000362F7" w:rsidRDefault="00E94149">
      <w:r>
        <w:t>D) Transparency</w:t>
      </w:r>
    </w:p>
    <w:p w14:paraId="00000030" w14:textId="77777777" w:rsidR="000362F7" w:rsidRDefault="00E94149">
      <w:r>
        <w:t>9. In a drawing of a family standing together, a small toddler is drawn as tall as the adult parents. Which principle of art has been handled incorrectly, making it look unnatural?</w:t>
      </w:r>
    </w:p>
    <w:p w14:paraId="00000031" w14:textId="77777777" w:rsidR="000362F7" w:rsidRDefault="00E94149">
      <w:r>
        <w:t>A) Line quality</w:t>
      </w:r>
    </w:p>
    <w:p w14:paraId="00000032" w14:textId="77777777" w:rsidR="000362F7" w:rsidRDefault="00E94149">
      <w:r>
        <w:t>B) Proportion and Scale</w:t>
      </w:r>
    </w:p>
    <w:p w14:paraId="00000033" w14:textId="77777777" w:rsidR="000362F7" w:rsidRDefault="00E94149">
      <w:r>
        <w:t>C) Color wheel harmony</w:t>
      </w:r>
    </w:p>
    <w:p w14:paraId="00000034" w14:textId="77777777" w:rsidR="000362F7" w:rsidRDefault="00E94149">
      <w:r>
        <w:t>D) Primary shapes</w:t>
      </w:r>
    </w:p>
    <w:p w14:paraId="00000035" w14:textId="77777777" w:rsidR="000362F7" w:rsidRDefault="00E94149">
      <w:r>
        <w:t>10. Look at a zebra crossing painted on a black asphalt road: white stripe, black road, white stripe, black road, repeating evenly across the street. This repetition of visual elements creates a sense of:</w:t>
      </w:r>
    </w:p>
    <w:p w14:paraId="00000036" w14:textId="77777777" w:rsidR="000362F7" w:rsidRDefault="00E94149">
      <w:r>
        <w:t>A) Randomness</w:t>
      </w:r>
    </w:p>
    <w:p w14:paraId="00000037" w14:textId="77777777" w:rsidR="000362F7" w:rsidRDefault="00E94149">
      <w:r>
        <w:t>B) Rhythm</w:t>
      </w:r>
    </w:p>
    <w:p w14:paraId="00000038" w14:textId="77777777" w:rsidR="000362F7" w:rsidRDefault="00E94149">
      <w:r>
        <w:t>C) Asymmetry</w:t>
      </w:r>
    </w:p>
    <w:p w14:paraId="00000039" w14:textId="77777777" w:rsidR="000362F7" w:rsidRDefault="00E94149">
      <w:r>
        <w:t>D) Isolation</w:t>
      </w:r>
    </w:p>
    <w:p w14:paraId="0000003A" w14:textId="77777777" w:rsidR="000362F7" w:rsidRDefault="00E94149">
      <w:r>
        <w:t>11.  Which of the following is an example of a 3D form rather than a 2D shape?</w:t>
      </w:r>
    </w:p>
    <w:p w14:paraId="0000003B" w14:textId="77777777" w:rsidR="000362F7" w:rsidRDefault="00E94149">
      <w:r>
        <w:t>A) A square painted on paper</w:t>
      </w:r>
    </w:p>
    <w:p w14:paraId="0000003C" w14:textId="77777777" w:rsidR="000362F7" w:rsidRDefault="00E94149">
      <w:r>
        <w:t>B) A drawn triangle</w:t>
      </w:r>
    </w:p>
    <w:p w14:paraId="0000003D" w14:textId="77777777" w:rsidR="000362F7" w:rsidRDefault="00E94149">
      <w:r>
        <w:t>C) A clay sphere</w:t>
      </w:r>
    </w:p>
    <w:p w14:paraId="0000003E" w14:textId="77777777" w:rsidR="000362F7" w:rsidRDefault="00E94149">
      <w:r>
        <w:t>D) A pencil line</w:t>
      </w:r>
    </w:p>
    <w:p w14:paraId="0000003F" w14:textId="77777777" w:rsidR="000362F7" w:rsidRDefault="00E94149">
      <w:r>
        <w:t>12. What element of art is described as a "moving point through space"?</w:t>
      </w:r>
    </w:p>
    <w:p w14:paraId="00000040" w14:textId="77777777" w:rsidR="000362F7" w:rsidRDefault="00E94149">
      <w:r>
        <w:t>A) Line</w:t>
      </w:r>
    </w:p>
    <w:p w14:paraId="00000041" w14:textId="77777777" w:rsidR="000362F7" w:rsidRDefault="00E94149">
      <w:r>
        <w:t>B) Value</w:t>
      </w:r>
    </w:p>
    <w:p w14:paraId="00000042" w14:textId="77777777" w:rsidR="000362F7" w:rsidRDefault="00E94149">
      <w:r>
        <w:t>C) Color</w:t>
      </w:r>
    </w:p>
    <w:p w14:paraId="00000043" w14:textId="77777777" w:rsidR="000362F7" w:rsidRDefault="00E94149">
      <w:r>
        <w:t>D) Space</w:t>
      </w:r>
    </w:p>
    <w:p w14:paraId="00000044" w14:textId="77777777" w:rsidR="000362F7" w:rsidRDefault="00E94149">
      <w:r>
        <w:t>13. Using many different types of lines, colors, and shapes in a single artwork to keep the viewer interested is known as:</w:t>
      </w:r>
    </w:p>
    <w:p w14:paraId="00000045" w14:textId="77777777" w:rsidR="000362F7" w:rsidRDefault="00E94149">
      <w:r>
        <w:t>A) Variety</w:t>
      </w:r>
    </w:p>
    <w:p w14:paraId="00000046" w14:textId="77777777" w:rsidR="000362F7" w:rsidRDefault="00E94149">
      <w:r>
        <w:t>B) Economy</w:t>
      </w:r>
    </w:p>
    <w:p w14:paraId="00000047" w14:textId="77777777" w:rsidR="000362F7" w:rsidRDefault="00E94149">
      <w:r>
        <w:t>C) Uniformity</w:t>
      </w:r>
    </w:p>
    <w:p w14:paraId="00000048" w14:textId="77777777" w:rsidR="000362F7" w:rsidRDefault="00E94149">
      <w:r>
        <w:t>D) Stillness</w:t>
      </w:r>
    </w:p>
    <w:p w14:paraId="00000049" w14:textId="77777777" w:rsidR="000362F7" w:rsidRDefault="00E94149">
      <w:r>
        <w:t>14. The area around, above, below, or inside objects in a work of art is known as:</w:t>
      </w:r>
    </w:p>
    <w:p w14:paraId="0000004A" w14:textId="77777777" w:rsidR="000362F7" w:rsidRDefault="00E94149">
      <w:r>
        <w:t>A) Texture</w:t>
      </w:r>
    </w:p>
    <w:p w14:paraId="0000004B" w14:textId="77777777" w:rsidR="000362F7" w:rsidRDefault="00E94149">
      <w:r>
        <w:t>B) Space</w:t>
      </w:r>
    </w:p>
    <w:p w14:paraId="0000004C" w14:textId="77777777" w:rsidR="000362F7" w:rsidRDefault="00E94149">
      <w:r>
        <w:t>C) Hue</w:t>
      </w:r>
    </w:p>
    <w:p w14:paraId="0000004D" w14:textId="77777777" w:rsidR="000362F7" w:rsidRDefault="00E94149">
      <w:r>
        <w:t>D) Balance</w:t>
      </w:r>
    </w:p>
    <w:p w14:paraId="0000004E" w14:textId="77777777" w:rsidR="000362F7" w:rsidRDefault="00E94149">
      <w:r>
        <w:t>15. Which principle of art guides the viewer's eye through the artwork, often leading them from one object to another?</w:t>
      </w:r>
    </w:p>
    <w:p w14:paraId="0000004F" w14:textId="77777777" w:rsidR="000362F7" w:rsidRDefault="00E94149">
      <w:r>
        <w:t>A) Movement</w:t>
      </w:r>
    </w:p>
    <w:p w14:paraId="00000050" w14:textId="77777777" w:rsidR="000362F7" w:rsidRDefault="00E94149">
      <w:r>
        <w:t>B) Proportion</w:t>
      </w:r>
    </w:p>
    <w:p w14:paraId="00000051" w14:textId="77777777" w:rsidR="000362F7" w:rsidRDefault="00E94149">
      <w:r>
        <w:t>C) Symmetry</w:t>
      </w:r>
    </w:p>
    <w:p w14:paraId="00000052" w14:textId="77777777" w:rsidR="000362F7" w:rsidRDefault="00E94149">
      <w:r>
        <w:t>D) Flatness</w:t>
      </w:r>
    </w:p>
    <w:sectPr w:rsidR="000362F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2F7"/>
    <w:rsid w:val="000362F7"/>
    <w:rsid w:val="009A68AA"/>
    <w:rsid w:val="00E9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24597E5-21E7-BE49-B02B-A0BCC8C2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anuppal79@gmail.com</cp:lastModifiedBy>
  <cp:revision>2</cp:revision>
  <dcterms:created xsi:type="dcterms:W3CDTF">2026-09-06T18:39:00Z</dcterms:created>
  <dcterms:modified xsi:type="dcterms:W3CDTF">2026-09-06T18:39:00Z</dcterms:modified>
</cp:coreProperties>
</file>